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3266" w14:textId="134E2884" w:rsidR="001401E3" w:rsidRDefault="001401E3">
      <w:r>
        <w:t xml:space="preserve">АО «Рассвет»                                                                               </w:t>
      </w:r>
      <w:r w:rsidR="00345B09">
        <w:t xml:space="preserve">                                       </w:t>
      </w:r>
      <w:r>
        <w:t>Должность: Бухгалтер</w:t>
      </w:r>
    </w:p>
    <w:p w14:paraId="74C4CEA1" w14:textId="3AF2C370" w:rsidR="001401E3" w:rsidRPr="00676AE6" w:rsidRDefault="001401E3" w:rsidP="001401E3">
      <w:pPr>
        <w:jc w:val="center"/>
        <w:rPr>
          <w:b/>
          <w:bCs/>
        </w:rPr>
      </w:pPr>
      <w:r w:rsidRPr="00676AE6">
        <w:rPr>
          <w:b/>
          <w:bCs/>
        </w:rPr>
        <w:t>Психологический портрет № 43 от 20.07.2021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01E3" w14:paraId="1AE96611" w14:textId="77777777" w:rsidTr="001056AD">
        <w:tc>
          <w:tcPr>
            <w:tcW w:w="9345" w:type="dxa"/>
            <w:gridSpan w:val="2"/>
          </w:tcPr>
          <w:p w14:paraId="65878440" w14:textId="28DC563A" w:rsidR="001401E3" w:rsidRPr="00676AE6" w:rsidRDefault="001401E3" w:rsidP="001401E3">
            <w:pPr>
              <w:jc w:val="center"/>
              <w:rPr>
                <w:b/>
                <w:bCs/>
              </w:rPr>
            </w:pPr>
            <w:r w:rsidRPr="00676AE6">
              <w:rPr>
                <w:b/>
                <w:bCs/>
              </w:rPr>
              <w:t>Общие сведения</w:t>
            </w:r>
          </w:p>
        </w:tc>
      </w:tr>
      <w:tr w:rsidR="001401E3" w14:paraId="448B3FAF" w14:textId="77777777" w:rsidTr="001401E3">
        <w:tc>
          <w:tcPr>
            <w:tcW w:w="4672" w:type="dxa"/>
          </w:tcPr>
          <w:p w14:paraId="06FD535A" w14:textId="5C9E96AE" w:rsidR="001401E3" w:rsidRDefault="001401E3">
            <w:r>
              <w:t>ФИО</w:t>
            </w:r>
          </w:p>
        </w:tc>
        <w:tc>
          <w:tcPr>
            <w:tcW w:w="4673" w:type="dxa"/>
          </w:tcPr>
          <w:p w14:paraId="3F734783" w14:textId="2843D445" w:rsidR="001401E3" w:rsidRDefault="001401E3">
            <w:r>
              <w:t>Безрукова Мария Сергеевна</w:t>
            </w:r>
          </w:p>
        </w:tc>
      </w:tr>
      <w:tr w:rsidR="001401E3" w14:paraId="07C15981" w14:textId="77777777" w:rsidTr="001401E3">
        <w:tc>
          <w:tcPr>
            <w:tcW w:w="4672" w:type="dxa"/>
          </w:tcPr>
          <w:p w14:paraId="2D170746" w14:textId="059F7EA9" w:rsidR="001401E3" w:rsidRDefault="001401E3">
            <w:r>
              <w:t>Дата и место рождения, возраст</w:t>
            </w:r>
          </w:p>
        </w:tc>
        <w:tc>
          <w:tcPr>
            <w:tcW w:w="4673" w:type="dxa"/>
          </w:tcPr>
          <w:p w14:paraId="677ED514" w14:textId="7A8C717F" w:rsidR="001401E3" w:rsidRDefault="001401E3">
            <w:r>
              <w:t>18.09.1980, г. Москва, 41 год</w:t>
            </w:r>
          </w:p>
        </w:tc>
      </w:tr>
      <w:tr w:rsidR="001401E3" w14:paraId="0080BB17" w14:textId="77777777" w:rsidTr="001401E3">
        <w:tc>
          <w:tcPr>
            <w:tcW w:w="4672" w:type="dxa"/>
          </w:tcPr>
          <w:p w14:paraId="1F93594C" w14:textId="114A4D4B" w:rsidR="001401E3" w:rsidRDefault="001401E3">
            <w:r>
              <w:t>Образование</w:t>
            </w:r>
          </w:p>
        </w:tc>
        <w:tc>
          <w:tcPr>
            <w:tcW w:w="4673" w:type="dxa"/>
          </w:tcPr>
          <w:p w14:paraId="72D56B42" w14:textId="4D1696C5" w:rsidR="001401E3" w:rsidRDefault="001401E3">
            <w:r>
              <w:t>Высшее, Экономист</w:t>
            </w:r>
          </w:p>
        </w:tc>
      </w:tr>
      <w:tr w:rsidR="001401E3" w14:paraId="022B9AF5" w14:textId="77777777" w:rsidTr="001401E3">
        <w:tc>
          <w:tcPr>
            <w:tcW w:w="4672" w:type="dxa"/>
          </w:tcPr>
          <w:p w14:paraId="65961B6C" w14:textId="4E70F790" w:rsidR="001401E3" w:rsidRDefault="001401E3">
            <w:r>
              <w:t>Пол, национальность</w:t>
            </w:r>
          </w:p>
        </w:tc>
        <w:tc>
          <w:tcPr>
            <w:tcW w:w="4673" w:type="dxa"/>
          </w:tcPr>
          <w:p w14:paraId="4AA6F5AC" w14:textId="4AB953BF" w:rsidR="001401E3" w:rsidRDefault="001401E3">
            <w:r>
              <w:t>Женский, Русская</w:t>
            </w:r>
          </w:p>
        </w:tc>
      </w:tr>
      <w:tr w:rsidR="001401E3" w14:paraId="3A22AFFD" w14:textId="77777777" w:rsidTr="001401E3">
        <w:tc>
          <w:tcPr>
            <w:tcW w:w="4672" w:type="dxa"/>
          </w:tcPr>
          <w:p w14:paraId="5DE469D1" w14:textId="1E8400E9" w:rsidR="001401E3" w:rsidRDefault="001401E3">
            <w:r>
              <w:t>Адрес проживания</w:t>
            </w:r>
          </w:p>
        </w:tc>
        <w:tc>
          <w:tcPr>
            <w:tcW w:w="4673" w:type="dxa"/>
          </w:tcPr>
          <w:p w14:paraId="1EBC5557" w14:textId="1348CED3" w:rsidR="001401E3" w:rsidRDefault="001401E3">
            <w:r>
              <w:t>г. Москва, ул. Гончарная, д.16, кв. 43</w:t>
            </w:r>
          </w:p>
        </w:tc>
      </w:tr>
      <w:tr w:rsidR="001401E3" w14:paraId="5FE89A78" w14:textId="77777777" w:rsidTr="005069B9">
        <w:tc>
          <w:tcPr>
            <w:tcW w:w="9345" w:type="dxa"/>
            <w:gridSpan w:val="2"/>
          </w:tcPr>
          <w:p w14:paraId="5820083B" w14:textId="07E90833" w:rsidR="001401E3" w:rsidRPr="00676AE6" w:rsidRDefault="001401E3" w:rsidP="001401E3">
            <w:pPr>
              <w:jc w:val="center"/>
              <w:rPr>
                <w:b/>
                <w:bCs/>
              </w:rPr>
            </w:pPr>
            <w:r w:rsidRPr="00676AE6">
              <w:rPr>
                <w:b/>
                <w:bCs/>
              </w:rPr>
              <w:t>Внешний вид</w:t>
            </w:r>
          </w:p>
        </w:tc>
      </w:tr>
      <w:tr w:rsidR="001401E3" w14:paraId="3EEDED49" w14:textId="77777777" w:rsidTr="001401E3">
        <w:tc>
          <w:tcPr>
            <w:tcW w:w="4672" w:type="dxa"/>
          </w:tcPr>
          <w:p w14:paraId="797AE207" w14:textId="3BB2002C" w:rsidR="001401E3" w:rsidRDefault="001401E3">
            <w:r>
              <w:t>Одежда</w:t>
            </w:r>
          </w:p>
        </w:tc>
        <w:tc>
          <w:tcPr>
            <w:tcW w:w="4673" w:type="dxa"/>
          </w:tcPr>
          <w:p w14:paraId="7A3E3115" w14:textId="15347189" w:rsidR="001401E3" w:rsidRDefault="001401E3">
            <w:r>
              <w:t>Опрятная, чистая, аккуратная, современная</w:t>
            </w:r>
          </w:p>
        </w:tc>
      </w:tr>
      <w:tr w:rsidR="001401E3" w14:paraId="7E86E273" w14:textId="77777777" w:rsidTr="001401E3">
        <w:tc>
          <w:tcPr>
            <w:tcW w:w="4672" w:type="dxa"/>
          </w:tcPr>
          <w:p w14:paraId="6EFD0784" w14:textId="4CF004A5" w:rsidR="001401E3" w:rsidRDefault="001401E3">
            <w:r>
              <w:t>Рост, вес, телосложение</w:t>
            </w:r>
          </w:p>
        </w:tc>
        <w:tc>
          <w:tcPr>
            <w:tcW w:w="4673" w:type="dxa"/>
          </w:tcPr>
          <w:p w14:paraId="7C164CA2" w14:textId="5D193434" w:rsidR="001401E3" w:rsidRDefault="001401E3">
            <w:r>
              <w:t>156 см, 54 кг, нормальное</w:t>
            </w:r>
          </w:p>
        </w:tc>
      </w:tr>
      <w:tr w:rsidR="001401E3" w14:paraId="373F4107" w14:textId="77777777" w:rsidTr="001401E3">
        <w:tc>
          <w:tcPr>
            <w:tcW w:w="4672" w:type="dxa"/>
          </w:tcPr>
          <w:p w14:paraId="50A36303" w14:textId="671C4A15" w:rsidR="001401E3" w:rsidRDefault="001401E3">
            <w:r>
              <w:t>Манеры, голос</w:t>
            </w:r>
          </w:p>
        </w:tc>
        <w:tc>
          <w:tcPr>
            <w:tcW w:w="4673" w:type="dxa"/>
          </w:tcPr>
          <w:p w14:paraId="271A4E6C" w14:textId="423B2DB2" w:rsidR="001401E3" w:rsidRDefault="001401E3">
            <w:r>
              <w:t>Говорит спокойно, выглядит серьезной и сосредоточенной, иногда улыбается</w:t>
            </w:r>
          </w:p>
        </w:tc>
      </w:tr>
      <w:tr w:rsidR="001401E3" w14:paraId="1694201E" w14:textId="77777777" w:rsidTr="007D6244">
        <w:tc>
          <w:tcPr>
            <w:tcW w:w="9345" w:type="dxa"/>
            <w:gridSpan w:val="2"/>
          </w:tcPr>
          <w:p w14:paraId="0C40373F" w14:textId="6F25B76A" w:rsidR="001401E3" w:rsidRPr="00676AE6" w:rsidRDefault="001401E3" w:rsidP="001401E3">
            <w:pPr>
              <w:jc w:val="center"/>
              <w:rPr>
                <w:b/>
                <w:bCs/>
              </w:rPr>
            </w:pPr>
            <w:r w:rsidRPr="00676AE6">
              <w:rPr>
                <w:b/>
                <w:bCs/>
              </w:rPr>
              <w:t>Биография</w:t>
            </w:r>
          </w:p>
        </w:tc>
      </w:tr>
      <w:tr w:rsidR="001401E3" w14:paraId="6754D17F" w14:textId="77777777" w:rsidTr="001401E3">
        <w:tc>
          <w:tcPr>
            <w:tcW w:w="4672" w:type="dxa"/>
          </w:tcPr>
          <w:p w14:paraId="06DD2DAB" w14:textId="2DCF4CFB" w:rsidR="001401E3" w:rsidRDefault="001401E3">
            <w:r>
              <w:t>Жизненный путь</w:t>
            </w:r>
          </w:p>
        </w:tc>
        <w:tc>
          <w:tcPr>
            <w:tcW w:w="4673" w:type="dxa"/>
          </w:tcPr>
          <w:p w14:paraId="6E2D9FB5" w14:textId="41357F50" w:rsidR="001401E3" w:rsidRDefault="001401E3">
            <w:r>
              <w:t xml:space="preserve">Родилась и проживала в Москве в полной семье. Ходила в Школу № 544, проявляла способности к математике и физике, участвовала в олимпиадах, но не любила культурно </w:t>
            </w:r>
            <w:r w:rsidR="005800BC">
              <w:t>массовые</w:t>
            </w:r>
            <w:r>
              <w:t xml:space="preserve"> мероприятия</w:t>
            </w:r>
            <w:r w:rsidR="005800BC">
              <w:t>. После окончания школы по настоянию матери поступила на экономический факультет, получила диплом с отличием.</w:t>
            </w:r>
          </w:p>
        </w:tc>
      </w:tr>
      <w:tr w:rsidR="001401E3" w14:paraId="1099080C" w14:textId="77777777" w:rsidTr="001401E3">
        <w:tc>
          <w:tcPr>
            <w:tcW w:w="4672" w:type="dxa"/>
          </w:tcPr>
          <w:p w14:paraId="650E8F99" w14:textId="315BAA62" w:rsidR="001401E3" w:rsidRDefault="001401E3">
            <w:r>
              <w:t>Семейное положение</w:t>
            </w:r>
          </w:p>
        </w:tc>
        <w:tc>
          <w:tcPr>
            <w:tcW w:w="4673" w:type="dxa"/>
          </w:tcPr>
          <w:p w14:paraId="7AA7C0B6" w14:textId="0BC4DFEB" w:rsidR="001401E3" w:rsidRDefault="00EB7CF4">
            <w:r>
              <w:t>За</w:t>
            </w:r>
            <w:r w:rsidR="005800BC">
              <w:t>мужем</w:t>
            </w:r>
            <w:r>
              <w:t>,</w:t>
            </w:r>
            <w:r w:rsidR="001401E3">
              <w:t xml:space="preserve"> есть 2 ребенка</w:t>
            </w:r>
          </w:p>
        </w:tc>
      </w:tr>
      <w:tr w:rsidR="001401E3" w14:paraId="2CDA5706" w14:textId="77777777" w:rsidTr="001401E3">
        <w:tc>
          <w:tcPr>
            <w:tcW w:w="4672" w:type="dxa"/>
          </w:tcPr>
          <w:p w14:paraId="4C6594DC" w14:textId="068EDD2E" w:rsidR="001401E3" w:rsidRDefault="005800BC" w:rsidP="00955454">
            <w:r>
              <w:t>Трудовая деятельность</w:t>
            </w:r>
          </w:p>
        </w:tc>
        <w:tc>
          <w:tcPr>
            <w:tcW w:w="4673" w:type="dxa"/>
          </w:tcPr>
          <w:p w14:paraId="700C8F17" w14:textId="6FEC1855" w:rsidR="001401E3" w:rsidRDefault="005800BC" w:rsidP="00EB7CF4">
            <w:r>
              <w:t xml:space="preserve">По окончании института сразу устроилась на работу бухгалтером в бюджетное учреждение, где проработала 15 лет. Сейчас </w:t>
            </w:r>
            <w:proofErr w:type="gramStart"/>
            <w:r>
              <w:t>вынуждена</w:t>
            </w:r>
            <w:proofErr w:type="gramEnd"/>
            <w:r>
              <w:t xml:space="preserve"> </w:t>
            </w:r>
            <w:r w:rsidR="00EB7CF4">
              <w:t>ис</w:t>
            </w:r>
            <w:r>
              <w:t>кать работу в связи с сокращением штата.</w:t>
            </w:r>
          </w:p>
        </w:tc>
      </w:tr>
      <w:tr w:rsidR="005800BC" w14:paraId="7C929833" w14:textId="77777777" w:rsidTr="00C334E5">
        <w:tc>
          <w:tcPr>
            <w:tcW w:w="9345" w:type="dxa"/>
            <w:gridSpan w:val="2"/>
          </w:tcPr>
          <w:p w14:paraId="19C02D32" w14:textId="56F1AE7E" w:rsidR="005800BC" w:rsidRPr="007C1EEE" w:rsidRDefault="005800BC" w:rsidP="005800BC">
            <w:pPr>
              <w:jc w:val="center"/>
              <w:rPr>
                <w:b/>
                <w:bCs/>
              </w:rPr>
            </w:pPr>
            <w:r w:rsidRPr="007C1EEE">
              <w:rPr>
                <w:b/>
                <w:bCs/>
              </w:rPr>
              <w:t>Жизненные ценности</w:t>
            </w:r>
          </w:p>
        </w:tc>
      </w:tr>
      <w:tr w:rsidR="005800BC" w14:paraId="61EE1CD7" w14:textId="77777777" w:rsidTr="001401E3">
        <w:tc>
          <w:tcPr>
            <w:tcW w:w="4672" w:type="dxa"/>
          </w:tcPr>
          <w:p w14:paraId="0B7DA561" w14:textId="02930970" w:rsidR="005800BC" w:rsidRDefault="005800BC" w:rsidP="00955454">
            <w:r>
              <w:t>Уровень ответственности</w:t>
            </w:r>
          </w:p>
        </w:tc>
        <w:tc>
          <w:tcPr>
            <w:tcW w:w="4673" w:type="dxa"/>
          </w:tcPr>
          <w:p w14:paraId="6E3E2A6A" w14:textId="4F13AFF3" w:rsidR="005800BC" w:rsidRDefault="005800BC" w:rsidP="00955454">
            <w:r>
              <w:t>Высокий</w:t>
            </w:r>
          </w:p>
        </w:tc>
      </w:tr>
      <w:tr w:rsidR="005800BC" w14:paraId="7C88145C" w14:textId="77777777" w:rsidTr="001401E3">
        <w:tc>
          <w:tcPr>
            <w:tcW w:w="4672" w:type="dxa"/>
          </w:tcPr>
          <w:p w14:paraId="7A2D00C7" w14:textId="49EB25EC" w:rsidR="005800BC" w:rsidRDefault="005800BC" w:rsidP="00955454">
            <w:r>
              <w:t>Моральные принципы</w:t>
            </w:r>
          </w:p>
        </w:tc>
        <w:tc>
          <w:tcPr>
            <w:tcW w:w="4673" w:type="dxa"/>
          </w:tcPr>
          <w:p w14:paraId="2B83DB7D" w14:textId="1ACEFF62" w:rsidR="005800BC" w:rsidRDefault="005800BC" w:rsidP="00955454">
            <w:r>
              <w:t>Не причинять</w:t>
            </w:r>
            <w:r w:rsidR="007C1EEE">
              <w:t xml:space="preserve"> </w:t>
            </w:r>
            <w:r>
              <w:t>з</w:t>
            </w:r>
            <w:r w:rsidR="007C1EEE">
              <w:t>ла</w:t>
            </w:r>
            <w:r>
              <w:t xml:space="preserve"> другим, достигать с</w:t>
            </w:r>
            <w:r w:rsidR="007C1EEE">
              <w:t>в</w:t>
            </w:r>
            <w:r>
              <w:t>оих целей без ущерба окружающим</w:t>
            </w:r>
            <w:r w:rsidR="00EB7CF4">
              <w:t>.</w:t>
            </w:r>
          </w:p>
        </w:tc>
      </w:tr>
      <w:tr w:rsidR="005800BC" w14:paraId="176DBC7F" w14:textId="77777777" w:rsidTr="001401E3">
        <w:tc>
          <w:tcPr>
            <w:tcW w:w="4672" w:type="dxa"/>
          </w:tcPr>
          <w:p w14:paraId="46BB459B" w14:textId="541ACE6F" w:rsidR="005800BC" w:rsidRDefault="007C1EEE" w:rsidP="00955454">
            <w:r>
              <w:t>Религиозная принадлежность</w:t>
            </w:r>
          </w:p>
        </w:tc>
        <w:tc>
          <w:tcPr>
            <w:tcW w:w="4673" w:type="dxa"/>
          </w:tcPr>
          <w:p w14:paraId="196A2081" w14:textId="1228113F" w:rsidR="005800BC" w:rsidRDefault="007C1EEE" w:rsidP="00955454">
            <w:r>
              <w:t>Атеист, православная (крещеная), но не верующая</w:t>
            </w:r>
            <w:r w:rsidR="00EB7CF4">
              <w:t>.</w:t>
            </w:r>
          </w:p>
        </w:tc>
      </w:tr>
      <w:tr w:rsidR="005800BC" w14:paraId="2B16FF62" w14:textId="77777777" w:rsidTr="001401E3">
        <w:tc>
          <w:tcPr>
            <w:tcW w:w="4672" w:type="dxa"/>
          </w:tcPr>
          <w:p w14:paraId="41BAC3D8" w14:textId="46125161" w:rsidR="005800BC" w:rsidRDefault="007C1EEE" w:rsidP="00955454">
            <w:r>
              <w:t>Гражданская позиция</w:t>
            </w:r>
          </w:p>
        </w:tc>
        <w:tc>
          <w:tcPr>
            <w:tcW w:w="4673" w:type="dxa"/>
          </w:tcPr>
          <w:p w14:paraId="34F80CFC" w14:textId="262A4BAB" w:rsidR="005800BC" w:rsidRDefault="007C1EEE" w:rsidP="00955454">
            <w:r>
              <w:t>Не проявляет интереса к политической и общественной жизни</w:t>
            </w:r>
            <w:r w:rsidR="00EB7CF4">
              <w:t>.</w:t>
            </w:r>
          </w:p>
        </w:tc>
      </w:tr>
      <w:tr w:rsidR="007C1EEE" w14:paraId="35C8109B" w14:textId="77777777" w:rsidTr="001401E3">
        <w:tc>
          <w:tcPr>
            <w:tcW w:w="4672" w:type="dxa"/>
          </w:tcPr>
          <w:p w14:paraId="666A9773" w14:textId="57579352" w:rsidR="007C1EEE" w:rsidRDefault="007C1EEE" w:rsidP="007C1EEE">
            <w:r w:rsidRPr="007C1EEE">
              <w:t>Социальные установки</w:t>
            </w:r>
          </w:p>
        </w:tc>
        <w:tc>
          <w:tcPr>
            <w:tcW w:w="4673" w:type="dxa"/>
          </w:tcPr>
          <w:p w14:paraId="224114CF" w14:textId="4C0C8819" w:rsidR="007C1EEE" w:rsidRDefault="007C1EEE" w:rsidP="007C1EEE">
            <w:r>
              <w:t>Л</w:t>
            </w:r>
            <w:r w:rsidRPr="007C1EEE">
              <w:t>юди хорошие, но доверять можно только себе; люди меняются редко; каждый человек нуждается в любви; для успеха в жизни не нужно высшее образование; никто никому ничего не обязан.</w:t>
            </w:r>
          </w:p>
        </w:tc>
      </w:tr>
      <w:tr w:rsidR="00345B09" w14:paraId="312ED9A3" w14:textId="77777777" w:rsidTr="001401E3">
        <w:tc>
          <w:tcPr>
            <w:tcW w:w="4672" w:type="dxa"/>
          </w:tcPr>
          <w:p w14:paraId="01C0EE00" w14:textId="6990EFCB" w:rsidR="00345B09" w:rsidRPr="007C1EEE" w:rsidRDefault="00345B09" w:rsidP="007C1EEE">
            <w:r>
              <w:rPr>
                <w:color w:val="000000"/>
              </w:rPr>
              <w:t>Социальные роли</w:t>
            </w:r>
          </w:p>
        </w:tc>
        <w:tc>
          <w:tcPr>
            <w:tcW w:w="4673" w:type="dxa"/>
          </w:tcPr>
          <w:p w14:paraId="61771A0A" w14:textId="33D5BC63" w:rsidR="00345B09" w:rsidRDefault="00345B09" w:rsidP="007C1EEE">
            <w:r>
              <w:t>Д</w:t>
            </w:r>
            <w:r w:rsidRPr="00345B09">
              <w:t>очь, внучка, правнучка, сестра, тётя, подруга, студентка, одногруппница, одноклассника, соседка по квартире.</w:t>
            </w:r>
          </w:p>
        </w:tc>
      </w:tr>
      <w:tr w:rsidR="007C1EEE" w14:paraId="72C9BB50" w14:textId="77777777" w:rsidTr="00BA39AD">
        <w:tc>
          <w:tcPr>
            <w:tcW w:w="9345" w:type="dxa"/>
            <w:gridSpan w:val="2"/>
          </w:tcPr>
          <w:p w14:paraId="1F03E089" w14:textId="01EF525C" w:rsidR="007C1EEE" w:rsidRPr="007C1EEE" w:rsidRDefault="007C1EEE" w:rsidP="007C1EEE">
            <w:pPr>
              <w:jc w:val="center"/>
              <w:rPr>
                <w:b/>
                <w:bCs/>
              </w:rPr>
            </w:pPr>
            <w:r w:rsidRPr="007C1EEE">
              <w:rPr>
                <w:b/>
                <w:bCs/>
              </w:rPr>
              <w:t>Особенности поведения</w:t>
            </w:r>
          </w:p>
        </w:tc>
      </w:tr>
      <w:tr w:rsidR="007C1EEE" w14:paraId="41E10535" w14:textId="77777777" w:rsidTr="00EB7AD9">
        <w:trPr>
          <w:trHeight w:val="279"/>
        </w:trPr>
        <w:tc>
          <w:tcPr>
            <w:tcW w:w="4672" w:type="dxa"/>
          </w:tcPr>
          <w:p w14:paraId="4EE870F2" w14:textId="7CCDAF4E" w:rsidR="007C1EEE" w:rsidRPr="007C1EEE" w:rsidRDefault="007C1EEE" w:rsidP="007C1EEE">
            <w:r w:rsidRPr="007C1EEE">
              <w:t>Преобладающий фон настроения</w:t>
            </w:r>
          </w:p>
        </w:tc>
        <w:tc>
          <w:tcPr>
            <w:tcW w:w="4673" w:type="dxa"/>
          </w:tcPr>
          <w:p w14:paraId="19A74A7B" w14:textId="26F85722" w:rsidR="007C1EEE" w:rsidRPr="007C1EEE" w:rsidRDefault="007C1EEE" w:rsidP="007C1EEE">
            <w:r w:rsidRPr="007C1EEE">
              <w:t>Позитивный</w:t>
            </w:r>
          </w:p>
        </w:tc>
      </w:tr>
      <w:tr w:rsidR="007C1EEE" w14:paraId="4558CE71" w14:textId="77777777" w:rsidTr="00EB7AD9">
        <w:trPr>
          <w:trHeight w:val="277"/>
        </w:trPr>
        <w:tc>
          <w:tcPr>
            <w:tcW w:w="4672" w:type="dxa"/>
          </w:tcPr>
          <w:p w14:paraId="08DE847B" w14:textId="3208077D" w:rsidR="007C1EEE" w:rsidRPr="007C1EEE" w:rsidRDefault="007C1EEE" w:rsidP="007C1EEE">
            <w:r>
              <w:rPr>
                <w:color w:val="000000"/>
              </w:rPr>
              <w:t>Особенности аффективной (эмоционально-волевой) сферы</w:t>
            </w:r>
          </w:p>
        </w:tc>
        <w:tc>
          <w:tcPr>
            <w:tcW w:w="4673" w:type="dxa"/>
          </w:tcPr>
          <w:p w14:paraId="01697276" w14:textId="15093906" w:rsidR="007C1EEE" w:rsidRPr="007C1EEE" w:rsidRDefault="007C1EEE" w:rsidP="007C1EEE">
            <w:r>
              <w:t>В</w:t>
            </w:r>
            <w:r w:rsidRPr="007C1EEE">
              <w:t>ысокий уровень стрессоустойчивости, коммуникабельность, хороша развита интуиция, отсутствует яркость и глубина выражения эмоций.</w:t>
            </w:r>
          </w:p>
        </w:tc>
      </w:tr>
      <w:tr w:rsidR="007C1EEE" w14:paraId="14C59660" w14:textId="77777777" w:rsidTr="00EB7AD9">
        <w:trPr>
          <w:trHeight w:val="277"/>
        </w:trPr>
        <w:tc>
          <w:tcPr>
            <w:tcW w:w="4672" w:type="dxa"/>
          </w:tcPr>
          <w:p w14:paraId="1AC61F50" w14:textId="511072D2" w:rsidR="007C1EEE" w:rsidRPr="007C1EEE" w:rsidRDefault="007C1EEE" w:rsidP="007C1EEE">
            <w:r>
              <w:rPr>
                <w:color w:val="000000"/>
              </w:rPr>
              <w:t>Особенности когнитивной сферы:</w:t>
            </w:r>
          </w:p>
        </w:tc>
        <w:tc>
          <w:tcPr>
            <w:tcW w:w="4673" w:type="dxa"/>
          </w:tcPr>
          <w:p w14:paraId="7AF49A04" w14:textId="3D5F3C0C" w:rsidR="007C1EEE" w:rsidRPr="007C1EEE" w:rsidRDefault="007C1EEE" w:rsidP="007C1EEE">
            <w:r>
              <w:t>О</w:t>
            </w:r>
            <w:r w:rsidRPr="007C1EEE">
              <w:t>сознанность поведения, уровень развития психических функций соответствует возрасту</w:t>
            </w:r>
          </w:p>
        </w:tc>
      </w:tr>
      <w:tr w:rsidR="0054173D" w14:paraId="64FBBCCF" w14:textId="77777777" w:rsidTr="00EB7AD9">
        <w:trPr>
          <w:trHeight w:val="277"/>
        </w:trPr>
        <w:tc>
          <w:tcPr>
            <w:tcW w:w="4672" w:type="dxa"/>
          </w:tcPr>
          <w:p w14:paraId="420986BB" w14:textId="3418E829" w:rsidR="0054173D" w:rsidRDefault="0054173D" w:rsidP="007C1EEE">
            <w:pPr>
              <w:rPr>
                <w:color w:val="000000"/>
              </w:rPr>
            </w:pPr>
            <w:r w:rsidRPr="0054173D">
              <w:rPr>
                <w:color w:val="000000"/>
              </w:rPr>
              <w:lastRenderedPageBreak/>
              <w:t>Психофизиологические особенности</w:t>
            </w:r>
          </w:p>
        </w:tc>
        <w:tc>
          <w:tcPr>
            <w:tcW w:w="4673" w:type="dxa"/>
          </w:tcPr>
          <w:p w14:paraId="02828A2E" w14:textId="3FA5B849" w:rsidR="0054173D" w:rsidRDefault="0054173D" w:rsidP="007C1EEE">
            <w:r>
              <w:t>С</w:t>
            </w:r>
            <w:r w:rsidRPr="0054173D">
              <w:t>ильная нервная система, высокая работоспособность, высокая эмоциональная устойчивость к воздействию раздражителей</w:t>
            </w:r>
            <w:r w:rsidR="00EB7CF4">
              <w:t>.</w:t>
            </w:r>
          </w:p>
        </w:tc>
      </w:tr>
      <w:tr w:rsidR="007C1EEE" w14:paraId="10BD21E4" w14:textId="77777777" w:rsidTr="002E7D9F">
        <w:trPr>
          <w:trHeight w:val="277"/>
        </w:trPr>
        <w:tc>
          <w:tcPr>
            <w:tcW w:w="9345" w:type="dxa"/>
            <w:gridSpan w:val="2"/>
          </w:tcPr>
          <w:p w14:paraId="7B268B5B" w14:textId="0B75B269" w:rsidR="007C1EEE" w:rsidRPr="007C1EEE" w:rsidRDefault="007C1EEE" w:rsidP="007C1EEE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  <w:r w:rsidRPr="007C1EEE">
              <w:rPr>
                <w:b/>
                <w:bCs/>
              </w:rPr>
              <w:t>Оценка темперамента и характера</w:t>
            </w:r>
          </w:p>
        </w:tc>
      </w:tr>
      <w:tr w:rsidR="007C1EEE" w14:paraId="183C5463" w14:textId="77777777" w:rsidTr="00EB7AD9">
        <w:trPr>
          <w:trHeight w:val="277"/>
        </w:trPr>
        <w:tc>
          <w:tcPr>
            <w:tcW w:w="4672" w:type="dxa"/>
          </w:tcPr>
          <w:p w14:paraId="7F9E8ECA" w14:textId="4608B29F" w:rsidR="007C1EEE" w:rsidRPr="007C1EEE" w:rsidRDefault="007C1EEE" w:rsidP="007C1EEE">
            <w:r w:rsidRPr="007C1EEE">
              <w:t>Тип темперамента</w:t>
            </w:r>
          </w:p>
        </w:tc>
        <w:tc>
          <w:tcPr>
            <w:tcW w:w="4673" w:type="dxa"/>
          </w:tcPr>
          <w:p w14:paraId="00D8CCFA" w14:textId="0E14A34E" w:rsidR="007C1EEE" w:rsidRPr="007C1EEE" w:rsidRDefault="007C1EEE" w:rsidP="007C1EEE">
            <w:pPr>
              <w:jc w:val="center"/>
            </w:pPr>
            <w:r w:rsidRPr="007C1EEE">
              <w:t>Сангвиник</w:t>
            </w:r>
          </w:p>
        </w:tc>
      </w:tr>
      <w:tr w:rsidR="007C1EEE" w14:paraId="40EF47D8" w14:textId="77777777" w:rsidTr="00EB7AD9">
        <w:trPr>
          <w:trHeight w:val="277"/>
        </w:trPr>
        <w:tc>
          <w:tcPr>
            <w:tcW w:w="4672" w:type="dxa"/>
          </w:tcPr>
          <w:p w14:paraId="54AE1D64" w14:textId="0B6A5C15" w:rsidR="007C1EEE" w:rsidRPr="007C1EEE" w:rsidRDefault="00345B09" w:rsidP="007C1EEE">
            <w:r w:rsidRPr="00345B09">
              <w:t>Личностная зрелость</w:t>
            </w:r>
          </w:p>
        </w:tc>
        <w:tc>
          <w:tcPr>
            <w:tcW w:w="4673" w:type="dxa"/>
          </w:tcPr>
          <w:p w14:paraId="36AA5E45" w14:textId="539BA834" w:rsidR="007C1EEE" w:rsidRPr="007C1EEE" w:rsidRDefault="00345B09" w:rsidP="007C1EEE">
            <w:r w:rsidRPr="00345B09">
              <w:t>Личностно зрелый человек (эмоционально старше своего возраста)</w:t>
            </w:r>
            <w:r w:rsidR="00EB7CF4">
              <w:t>.</w:t>
            </w:r>
          </w:p>
        </w:tc>
      </w:tr>
      <w:tr w:rsidR="007C1EEE" w14:paraId="60274197" w14:textId="77777777" w:rsidTr="00EB7AD9">
        <w:trPr>
          <w:trHeight w:val="277"/>
        </w:trPr>
        <w:tc>
          <w:tcPr>
            <w:tcW w:w="4672" w:type="dxa"/>
          </w:tcPr>
          <w:p w14:paraId="010C3561" w14:textId="4C4AD799" w:rsidR="007C1EEE" w:rsidRPr="007C1EEE" w:rsidRDefault="00345B09" w:rsidP="00345B09">
            <w:r>
              <w:t>Характер</w:t>
            </w:r>
          </w:p>
        </w:tc>
        <w:tc>
          <w:tcPr>
            <w:tcW w:w="4673" w:type="dxa"/>
          </w:tcPr>
          <w:p w14:paraId="4C6880EF" w14:textId="417C0219" w:rsidR="007C1EEE" w:rsidRPr="007C1EEE" w:rsidRDefault="00345B09" w:rsidP="00EB7CF4">
            <w:r>
              <w:t>О</w:t>
            </w:r>
            <w:r w:rsidRPr="00345B09">
              <w:t>чень изменчивое настроение, эмоции ярко выражены, повышенная отвлекаемость на внешние события, словоохотливость, влюбчивость.</w:t>
            </w:r>
          </w:p>
        </w:tc>
      </w:tr>
      <w:tr w:rsidR="00345B09" w14:paraId="4EDBFD37" w14:textId="77777777" w:rsidTr="00A266B6">
        <w:trPr>
          <w:trHeight w:val="277"/>
        </w:trPr>
        <w:tc>
          <w:tcPr>
            <w:tcW w:w="9345" w:type="dxa"/>
            <w:gridSpan w:val="2"/>
          </w:tcPr>
          <w:p w14:paraId="6195E76C" w14:textId="0B2FF713" w:rsidR="00345B09" w:rsidRPr="00345B09" w:rsidRDefault="00345B09" w:rsidP="007C1EEE">
            <w:pPr>
              <w:jc w:val="center"/>
              <w:rPr>
                <w:b/>
                <w:bCs/>
              </w:rPr>
            </w:pPr>
            <w:r w:rsidRPr="001401E3">
              <w:rPr>
                <w:rFonts w:ascii="Calibri" w:eastAsia="Calibri" w:hAnsi="Calibri" w:cs="Times New Roman"/>
                <w:b/>
                <w:bCs/>
              </w:rPr>
              <w:t>Определение мотивации поведения</w:t>
            </w:r>
          </w:p>
        </w:tc>
      </w:tr>
      <w:tr w:rsidR="00345B09" w14:paraId="4ADA2FEE" w14:textId="77777777" w:rsidTr="00EB7AD9">
        <w:trPr>
          <w:trHeight w:val="277"/>
        </w:trPr>
        <w:tc>
          <w:tcPr>
            <w:tcW w:w="4672" w:type="dxa"/>
          </w:tcPr>
          <w:p w14:paraId="699EF605" w14:textId="127C9CF4" w:rsidR="00345B09" w:rsidRPr="007C1EEE" w:rsidRDefault="00345B09" w:rsidP="00345B09">
            <w:r w:rsidRPr="00345B09">
              <w:t>Целеполагание</w:t>
            </w:r>
          </w:p>
        </w:tc>
        <w:tc>
          <w:tcPr>
            <w:tcW w:w="4673" w:type="dxa"/>
          </w:tcPr>
          <w:p w14:paraId="12510FDC" w14:textId="1590AB02" w:rsidR="00345B09" w:rsidRPr="007C1EEE" w:rsidRDefault="00345B09" w:rsidP="0054173D">
            <w:r>
              <w:t>Ц</w:t>
            </w:r>
            <w:r w:rsidRPr="00345B09">
              <w:t>ели ставятся чаще всего неосознанно</w:t>
            </w:r>
            <w:r w:rsidR="00EB7CF4">
              <w:t>.</w:t>
            </w:r>
          </w:p>
        </w:tc>
      </w:tr>
      <w:tr w:rsidR="00345B09" w14:paraId="146A298B" w14:textId="77777777" w:rsidTr="00EB7AD9">
        <w:trPr>
          <w:trHeight w:val="277"/>
        </w:trPr>
        <w:tc>
          <w:tcPr>
            <w:tcW w:w="4672" w:type="dxa"/>
          </w:tcPr>
          <w:p w14:paraId="0E02D30B" w14:textId="35EC3301" w:rsidR="00345B09" w:rsidRPr="007C1EEE" w:rsidRDefault="00345B09" w:rsidP="00345B09">
            <w:r>
              <w:rPr>
                <w:color w:val="000000"/>
              </w:rPr>
              <w:t>Преобладающие потребности</w:t>
            </w:r>
          </w:p>
        </w:tc>
        <w:tc>
          <w:tcPr>
            <w:tcW w:w="4673" w:type="dxa"/>
          </w:tcPr>
          <w:p w14:paraId="1D670652" w14:textId="69FD3694" w:rsidR="00345B09" w:rsidRPr="007C1EEE" w:rsidRDefault="00345B09" w:rsidP="00345B09">
            <w:proofErr w:type="gramStart"/>
            <w:r>
              <w:t>Ф</w:t>
            </w:r>
            <w:r w:rsidRPr="00345B09">
              <w:t>изиологические</w:t>
            </w:r>
            <w:proofErr w:type="gramEnd"/>
            <w:r w:rsidRPr="00345B09">
              <w:t xml:space="preserve"> (сон, отдых и т.д.), Социальные (общение)</w:t>
            </w:r>
            <w:r w:rsidR="00EB7CF4">
              <w:t>.</w:t>
            </w:r>
          </w:p>
        </w:tc>
      </w:tr>
      <w:tr w:rsidR="00345B09" w14:paraId="6676CFFA" w14:textId="77777777" w:rsidTr="00EB7AD9">
        <w:trPr>
          <w:trHeight w:val="277"/>
        </w:trPr>
        <w:tc>
          <w:tcPr>
            <w:tcW w:w="4672" w:type="dxa"/>
          </w:tcPr>
          <w:p w14:paraId="3B3DFF44" w14:textId="6B540A27" w:rsidR="00345B09" w:rsidRPr="007C1EEE" w:rsidRDefault="0054173D" w:rsidP="0054173D">
            <w:r w:rsidRPr="0054173D">
              <w:t>Наличие и уровень мотивации</w:t>
            </w:r>
          </w:p>
        </w:tc>
        <w:tc>
          <w:tcPr>
            <w:tcW w:w="4673" w:type="dxa"/>
          </w:tcPr>
          <w:p w14:paraId="5476A3CD" w14:textId="3223B737" w:rsidR="00345B09" w:rsidRPr="007C1EEE" w:rsidRDefault="0054173D" w:rsidP="0054173D">
            <w:r>
              <w:t>М</w:t>
            </w:r>
            <w:r w:rsidRPr="0054173D">
              <w:t xml:space="preserve">отивация присутствует, преобладание </w:t>
            </w:r>
            <w:proofErr w:type="spellStart"/>
            <w:r w:rsidRPr="0054173D">
              <w:t>самомотивирования</w:t>
            </w:r>
            <w:proofErr w:type="spellEnd"/>
            <w:r w:rsidR="00EB7CF4">
              <w:t>.</w:t>
            </w:r>
          </w:p>
        </w:tc>
      </w:tr>
      <w:tr w:rsidR="00345B09" w14:paraId="21A52AAC" w14:textId="77777777" w:rsidTr="00EB7AD9">
        <w:trPr>
          <w:trHeight w:val="277"/>
        </w:trPr>
        <w:tc>
          <w:tcPr>
            <w:tcW w:w="4672" w:type="dxa"/>
          </w:tcPr>
          <w:p w14:paraId="763D8C5B" w14:textId="595349C4" w:rsidR="00345B09" w:rsidRPr="007C1EEE" w:rsidRDefault="0054173D" w:rsidP="0054173D">
            <w:r>
              <w:t>Тип поведения</w:t>
            </w:r>
          </w:p>
        </w:tc>
        <w:tc>
          <w:tcPr>
            <w:tcW w:w="4673" w:type="dxa"/>
          </w:tcPr>
          <w:p w14:paraId="323E7898" w14:textId="1D800947" w:rsidR="00345B09" w:rsidRPr="007C1EEE" w:rsidRDefault="0054173D" w:rsidP="0054173D">
            <w:r>
              <w:t>Вы</w:t>
            </w:r>
            <w:r w:rsidRPr="0054173D">
              <w:t>раженное стремление к достижению успехов, склонность к соперничеству, нетерпеливость, враждебность, быстрый темп речи, оживленную манеру жестикуляции.</w:t>
            </w:r>
          </w:p>
        </w:tc>
      </w:tr>
      <w:tr w:rsidR="00676AE6" w14:paraId="05AFE539" w14:textId="77777777" w:rsidTr="00EB7AD9">
        <w:trPr>
          <w:trHeight w:val="277"/>
        </w:trPr>
        <w:tc>
          <w:tcPr>
            <w:tcW w:w="4672" w:type="dxa"/>
          </w:tcPr>
          <w:p w14:paraId="0A55035D" w14:textId="53DF9FD0" w:rsidR="00676AE6" w:rsidRDefault="00676AE6" w:rsidP="0054173D">
            <w:r w:rsidRPr="00676AE6">
              <w:t>Лидерские качества</w:t>
            </w:r>
          </w:p>
        </w:tc>
        <w:tc>
          <w:tcPr>
            <w:tcW w:w="4673" w:type="dxa"/>
          </w:tcPr>
          <w:p w14:paraId="7A6EBF5A" w14:textId="1F387E97" w:rsidR="00676AE6" w:rsidRDefault="00676AE6" w:rsidP="0054173D">
            <w:r>
              <w:t>Х</w:t>
            </w:r>
            <w:r w:rsidRPr="00676AE6">
              <w:t>орошо развиты, но нет желания брать ответственность</w:t>
            </w:r>
            <w:r w:rsidR="00EB7CF4">
              <w:t>.</w:t>
            </w:r>
            <w:bookmarkStart w:id="0" w:name="_GoBack"/>
            <w:bookmarkEnd w:id="0"/>
          </w:p>
        </w:tc>
      </w:tr>
      <w:tr w:rsidR="0054173D" w14:paraId="23B89DDB" w14:textId="77777777" w:rsidTr="0058329C">
        <w:trPr>
          <w:trHeight w:val="277"/>
        </w:trPr>
        <w:tc>
          <w:tcPr>
            <w:tcW w:w="9345" w:type="dxa"/>
            <w:gridSpan w:val="2"/>
          </w:tcPr>
          <w:p w14:paraId="2AEB6619" w14:textId="172E60C1" w:rsidR="0054173D" w:rsidRPr="00676AE6" w:rsidRDefault="0054173D" w:rsidP="007C1EEE">
            <w:pPr>
              <w:jc w:val="center"/>
              <w:rPr>
                <w:b/>
                <w:bCs/>
              </w:rPr>
            </w:pPr>
            <w:r w:rsidRPr="00676AE6">
              <w:rPr>
                <w:b/>
                <w:bCs/>
              </w:rPr>
              <w:t>Умение</w:t>
            </w:r>
            <w:r w:rsidR="00676AE6" w:rsidRPr="00676AE6">
              <w:rPr>
                <w:b/>
                <w:bCs/>
              </w:rPr>
              <w:t xml:space="preserve"> приспосабливаться</w:t>
            </w:r>
          </w:p>
        </w:tc>
      </w:tr>
      <w:tr w:rsidR="00676AE6" w14:paraId="41DEC5DE" w14:textId="77777777" w:rsidTr="00680845">
        <w:trPr>
          <w:trHeight w:val="285"/>
        </w:trPr>
        <w:tc>
          <w:tcPr>
            <w:tcW w:w="4672" w:type="dxa"/>
          </w:tcPr>
          <w:p w14:paraId="79072CFE" w14:textId="75EFE894" w:rsidR="00676AE6" w:rsidRDefault="00676AE6" w:rsidP="00676AE6">
            <w:r w:rsidRPr="00676AE6">
              <w:t>Межличностные коммуникации</w:t>
            </w:r>
          </w:p>
        </w:tc>
        <w:tc>
          <w:tcPr>
            <w:tcW w:w="4673" w:type="dxa"/>
          </w:tcPr>
          <w:p w14:paraId="5D3B2A9E" w14:textId="0673B882" w:rsidR="00676AE6" w:rsidRDefault="00676AE6" w:rsidP="00676AE6">
            <w:r>
              <w:t>Н</w:t>
            </w:r>
            <w:r w:rsidRPr="00676AE6">
              <w:t>е очень большой круг общения, мало близких друзей</w:t>
            </w:r>
          </w:p>
        </w:tc>
      </w:tr>
      <w:tr w:rsidR="00676AE6" w14:paraId="6F77E7FA" w14:textId="77777777" w:rsidTr="00680845">
        <w:trPr>
          <w:trHeight w:val="285"/>
        </w:trPr>
        <w:tc>
          <w:tcPr>
            <w:tcW w:w="4672" w:type="dxa"/>
          </w:tcPr>
          <w:p w14:paraId="3B862322" w14:textId="5C788B9A" w:rsidR="00676AE6" w:rsidRDefault="00676AE6" w:rsidP="00676AE6">
            <w:r w:rsidRPr="00676AE6">
              <w:t>Самооценка</w:t>
            </w:r>
          </w:p>
        </w:tc>
        <w:tc>
          <w:tcPr>
            <w:tcW w:w="4673" w:type="dxa"/>
          </w:tcPr>
          <w:p w14:paraId="3787CAB2" w14:textId="1080280F" w:rsidR="00676AE6" w:rsidRDefault="00676AE6" w:rsidP="00676AE6">
            <w:r>
              <w:t>Адекватная</w:t>
            </w:r>
          </w:p>
        </w:tc>
      </w:tr>
      <w:tr w:rsidR="00676AE6" w14:paraId="4158731D" w14:textId="77777777" w:rsidTr="00AB4EE3">
        <w:trPr>
          <w:trHeight w:val="285"/>
        </w:trPr>
        <w:tc>
          <w:tcPr>
            <w:tcW w:w="9345" w:type="dxa"/>
            <w:gridSpan w:val="2"/>
          </w:tcPr>
          <w:p w14:paraId="1B69B52E" w14:textId="029A4C65" w:rsidR="00676AE6" w:rsidRPr="00676AE6" w:rsidRDefault="00676AE6" w:rsidP="00676AE6">
            <w:pPr>
              <w:jc w:val="center"/>
              <w:rPr>
                <w:b/>
                <w:bCs/>
              </w:rPr>
            </w:pPr>
            <w:r w:rsidRPr="00676AE6">
              <w:rPr>
                <w:b/>
                <w:bCs/>
              </w:rPr>
              <w:t>Способности</w:t>
            </w:r>
          </w:p>
        </w:tc>
      </w:tr>
      <w:tr w:rsidR="00676AE6" w14:paraId="54C29DF6" w14:textId="77777777" w:rsidTr="00680845">
        <w:trPr>
          <w:trHeight w:val="285"/>
        </w:trPr>
        <w:tc>
          <w:tcPr>
            <w:tcW w:w="4672" w:type="dxa"/>
          </w:tcPr>
          <w:p w14:paraId="5A48DFC5" w14:textId="444D6E92" w:rsidR="00676AE6" w:rsidRPr="00676AE6" w:rsidRDefault="00676AE6" w:rsidP="00676AE6">
            <w:r w:rsidRPr="00676AE6">
              <w:t>Способности</w:t>
            </w:r>
          </w:p>
        </w:tc>
        <w:tc>
          <w:tcPr>
            <w:tcW w:w="4673" w:type="dxa"/>
          </w:tcPr>
          <w:p w14:paraId="38BD646E" w14:textId="7D830139" w:rsidR="00676AE6" w:rsidRDefault="00676AE6" w:rsidP="00676AE6">
            <w:r>
              <w:t>И</w:t>
            </w:r>
            <w:r w:rsidRPr="00676AE6">
              <w:t>нтеллектуальные, коммуникативные, учебные и творческие способности.</w:t>
            </w:r>
          </w:p>
        </w:tc>
      </w:tr>
      <w:tr w:rsidR="00676AE6" w14:paraId="117E6893" w14:textId="77777777" w:rsidTr="00680845">
        <w:trPr>
          <w:trHeight w:val="285"/>
        </w:trPr>
        <w:tc>
          <w:tcPr>
            <w:tcW w:w="4672" w:type="dxa"/>
          </w:tcPr>
          <w:p w14:paraId="19803492" w14:textId="0463D918" w:rsidR="00676AE6" w:rsidRPr="00676AE6" w:rsidRDefault="00676AE6" w:rsidP="00676AE6">
            <w:r w:rsidRPr="00676AE6">
              <w:t>Способность к эмпатии</w:t>
            </w:r>
          </w:p>
        </w:tc>
        <w:tc>
          <w:tcPr>
            <w:tcW w:w="4673" w:type="dxa"/>
          </w:tcPr>
          <w:p w14:paraId="666D7DC2" w14:textId="4EC882F8" w:rsidR="00676AE6" w:rsidRDefault="00676AE6" w:rsidP="00676AE6">
            <w:r>
              <w:t>В</w:t>
            </w:r>
            <w:r w:rsidRPr="00676AE6">
              <w:t>ысокий уровень эмпатии</w:t>
            </w:r>
          </w:p>
        </w:tc>
      </w:tr>
    </w:tbl>
    <w:p w14:paraId="1236B435" w14:textId="77777777" w:rsidR="001401E3" w:rsidRDefault="001401E3"/>
    <w:sectPr w:rsidR="001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919"/>
    <w:multiLevelType w:val="multilevel"/>
    <w:tmpl w:val="BF46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4300E"/>
    <w:multiLevelType w:val="multilevel"/>
    <w:tmpl w:val="B11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70997"/>
    <w:multiLevelType w:val="multilevel"/>
    <w:tmpl w:val="50E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E203B"/>
    <w:multiLevelType w:val="multilevel"/>
    <w:tmpl w:val="701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37B8E"/>
    <w:multiLevelType w:val="multilevel"/>
    <w:tmpl w:val="AA60A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006F4"/>
    <w:multiLevelType w:val="multilevel"/>
    <w:tmpl w:val="D5E2F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80C1A"/>
    <w:multiLevelType w:val="multilevel"/>
    <w:tmpl w:val="D31C6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F95036"/>
    <w:multiLevelType w:val="multilevel"/>
    <w:tmpl w:val="E49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E3"/>
    <w:rsid w:val="001401E3"/>
    <w:rsid w:val="00206DC1"/>
    <w:rsid w:val="00345B09"/>
    <w:rsid w:val="0054173D"/>
    <w:rsid w:val="005800BC"/>
    <w:rsid w:val="00676AE6"/>
    <w:rsid w:val="007C1EEE"/>
    <w:rsid w:val="009E453E"/>
    <w:rsid w:val="00B001A4"/>
    <w:rsid w:val="00B445FB"/>
    <w:rsid w:val="00E84F2B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М Ф</cp:lastModifiedBy>
  <cp:revision>3</cp:revision>
  <cp:lastPrinted>2021-10-10T17:25:00Z</cp:lastPrinted>
  <dcterms:created xsi:type="dcterms:W3CDTF">2021-09-27T18:03:00Z</dcterms:created>
  <dcterms:modified xsi:type="dcterms:W3CDTF">2021-10-10T17:27:00Z</dcterms:modified>
</cp:coreProperties>
</file>